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AC" w:rsidRPr="00D307EF" w:rsidRDefault="00AE44AC" w:rsidP="008D0372">
      <w:pPr>
        <w:jc w:val="center"/>
        <w:rPr>
          <w:sz w:val="22"/>
          <w:szCs w:val="22"/>
        </w:rPr>
      </w:pPr>
      <w:r w:rsidRPr="00D307EF">
        <w:rPr>
          <w:sz w:val="22"/>
          <w:szCs w:val="22"/>
        </w:rPr>
        <w:t>ERRATA Nº 0</w:t>
      </w:r>
      <w:r w:rsidR="00EF36E4" w:rsidRPr="00D307EF">
        <w:rPr>
          <w:sz w:val="22"/>
          <w:szCs w:val="22"/>
        </w:rPr>
        <w:t>1</w:t>
      </w:r>
      <w:r w:rsidRPr="00D307EF">
        <w:rPr>
          <w:sz w:val="22"/>
          <w:szCs w:val="22"/>
        </w:rPr>
        <w:t xml:space="preserve"> </w:t>
      </w:r>
    </w:p>
    <w:p w:rsidR="00AE44AC" w:rsidRPr="00D307EF" w:rsidRDefault="00AE44AC" w:rsidP="008D0372">
      <w:pPr>
        <w:jc w:val="center"/>
        <w:rPr>
          <w:sz w:val="22"/>
          <w:szCs w:val="22"/>
        </w:rPr>
      </w:pPr>
      <w:r w:rsidRPr="00D307EF">
        <w:rPr>
          <w:sz w:val="22"/>
          <w:szCs w:val="22"/>
        </w:rPr>
        <w:t>Processo Licitatório nº 0</w:t>
      </w:r>
      <w:r w:rsidR="00F145DF" w:rsidRPr="00D307EF">
        <w:rPr>
          <w:sz w:val="22"/>
          <w:szCs w:val="22"/>
        </w:rPr>
        <w:t>65</w:t>
      </w:r>
      <w:r w:rsidRPr="00D307EF">
        <w:rPr>
          <w:sz w:val="22"/>
          <w:szCs w:val="22"/>
        </w:rPr>
        <w:t>/20</w:t>
      </w:r>
      <w:r w:rsidR="00EF6776" w:rsidRPr="00D307EF">
        <w:rPr>
          <w:sz w:val="22"/>
          <w:szCs w:val="22"/>
        </w:rPr>
        <w:t>21</w:t>
      </w:r>
    </w:p>
    <w:p w:rsidR="00AE44AC" w:rsidRPr="00D307EF" w:rsidRDefault="00AE44AC" w:rsidP="008D0372">
      <w:pPr>
        <w:jc w:val="center"/>
        <w:rPr>
          <w:sz w:val="22"/>
          <w:szCs w:val="22"/>
        </w:rPr>
      </w:pPr>
      <w:r w:rsidRPr="00D307EF">
        <w:rPr>
          <w:sz w:val="22"/>
          <w:szCs w:val="22"/>
        </w:rPr>
        <w:t>Pregão Presencial nº 0</w:t>
      </w:r>
      <w:r w:rsidR="00F145DF" w:rsidRPr="00D307EF">
        <w:rPr>
          <w:sz w:val="22"/>
          <w:szCs w:val="22"/>
        </w:rPr>
        <w:t>42</w:t>
      </w:r>
      <w:r w:rsidRPr="00D307EF">
        <w:rPr>
          <w:sz w:val="22"/>
          <w:szCs w:val="22"/>
        </w:rPr>
        <w:t>/20</w:t>
      </w:r>
      <w:r w:rsidR="00EF6776" w:rsidRPr="00D307EF">
        <w:rPr>
          <w:sz w:val="22"/>
          <w:szCs w:val="22"/>
        </w:rPr>
        <w:t>21</w:t>
      </w:r>
    </w:p>
    <w:p w:rsidR="00AE44AC" w:rsidRPr="00D307EF" w:rsidRDefault="00AE44AC" w:rsidP="00185B56">
      <w:pPr>
        <w:rPr>
          <w:sz w:val="22"/>
          <w:szCs w:val="22"/>
        </w:rPr>
      </w:pPr>
    </w:p>
    <w:p w:rsidR="00AE44AC" w:rsidRPr="00D307EF" w:rsidRDefault="00AE44AC" w:rsidP="00F145DF">
      <w:pPr>
        <w:jc w:val="both"/>
        <w:rPr>
          <w:rFonts w:eastAsia="Arial"/>
          <w:b/>
          <w:sz w:val="22"/>
          <w:szCs w:val="22"/>
        </w:rPr>
      </w:pPr>
      <w:r w:rsidRPr="00D307EF">
        <w:rPr>
          <w:sz w:val="22"/>
          <w:szCs w:val="22"/>
        </w:rPr>
        <w:t xml:space="preserve">Objeto: </w:t>
      </w:r>
      <w:r w:rsidR="00F145DF" w:rsidRPr="00D307EF">
        <w:rPr>
          <w:rFonts w:eastAsia="Arial"/>
          <w:b/>
          <w:sz w:val="22"/>
          <w:szCs w:val="22"/>
        </w:rPr>
        <w:t>aquisições de peças novas e serviços destinados a manutenção do motor e parte elétrica do maquinário  Pá carregadeira, marca JCB, modelo 422ZX, ano fabr.2018 para atender a Secretaria de   Desenvolvimento  Econômico do Município de São José das Palmeiras – PR.</w:t>
      </w:r>
    </w:p>
    <w:p w:rsidR="00F145DF" w:rsidRPr="00D307EF" w:rsidRDefault="00F145DF" w:rsidP="00F145DF">
      <w:pPr>
        <w:jc w:val="both"/>
        <w:rPr>
          <w:sz w:val="22"/>
          <w:szCs w:val="22"/>
        </w:rPr>
      </w:pPr>
    </w:p>
    <w:p w:rsidR="00AE44AC" w:rsidRPr="00D307EF" w:rsidRDefault="00AE44AC" w:rsidP="00185B56">
      <w:pPr>
        <w:rPr>
          <w:sz w:val="22"/>
          <w:szCs w:val="22"/>
        </w:rPr>
      </w:pPr>
    </w:p>
    <w:p w:rsidR="00AE44AC" w:rsidRPr="00D307EF" w:rsidRDefault="00EF6776" w:rsidP="00185B56">
      <w:pPr>
        <w:rPr>
          <w:b/>
          <w:bCs/>
          <w:sz w:val="22"/>
          <w:szCs w:val="22"/>
          <w:u w:val="single"/>
        </w:rPr>
      </w:pPr>
      <w:r w:rsidRPr="00D307EF">
        <w:rPr>
          <w:b/>
          <w:bCs/>
          <w:sz w:val="22"/>
          <w:szCs w:val="22"/>
          <w:u w:val="single"/>
        </w:rPr>
        <w:t>Onde se lê:</w:t>
      </w:r>
    </w:p>
    <w:p w:rsidR="00AE44AC" w:rsidRPr="00D307EF" w:rsidRDefault="00AE44AC" w:rsidP="00185B56">
      <w:pPr>
        <w:rPr>
          <w:sz w:val="22"/>
          <w:szCs w:val="22"/>
        </w:rPr>
      </w:pPr>
    </w:p>
    <w:p w:rsidR="00F145DF" w:rsidRPr="00D307EF" w:rsidRDefault="00F145DF" w:rsidP="00F145DF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/>
        </w:rPr>
      </w:pPr>
      <w:r w:rsidRPr="00D307EF">
        <w:rPr>
          <w:b/>
          <w:bCs/>
          <w:color w:val="000000"/>
          <w:sz w:val="22"/>
          <w:szCs w:val="22"/>
          <w:lang/>
        </w:rPr>
        <w:t>11.11</w:t>
      </w:r>
      <w:r w:rsidRPr="00D307EF">
        <w:rPr>
          <w:color w:val="000000"/>
          <w:sz w:val="22"/>
          <w:szCs w:val="22"/>
          <w:lang/>
        </w:rPr>
        <w:t xml:space="preserve"> – A não apresentação da declaração do enquadramento de empresas (ANEXO VII),  dos demais documentos que comprovem a qualidade de microempresa ou empresa de pequeno porte, implicará na impossibilidade de participação do presente certame. </w:t>
      </w:r>
    </w:p>
    <w:p w:rsidR="00EF36E4" w:rsidRPr="00D307EF" w:rsidRDefault="00EF36E4" w:rsidP="00C4225A">
      <w:pPr>
        <w:rPr>
          <w:sz w:val="22"/>
          <w:szCs w:val="22"/>
          <w:lang/>
        </w:rPr>
      </w:pPr>
    </w:p>
    <w:p w:rsidR="00EF6776" w:rsidRPr="00D307EF" w:rsidRDefault="00EF6776" w:rsidP="00C4225A">
      <w:pPr>
        <w:rPr>
          <w:sz w:val="22"/>
          <w:szCs w:val="22"/>
        </w:rPr>
      </w:pPr>
    </w:p>
    <w:p w:rsidR="00EF6776" w:rsidRPr="00D307EF" w:rsidRDefault="00EF6776" w:rsidP="00EF6776">
      <w:pPr>
        <w:pStyle w:val="ParagraphStyle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307EF">
        <w:rPr>
          <w:rFonts w:ascii="Times New Roman" w:hAnsi="Times New Roman" w:cs="Times New Roman"/>
          <w:color w:val="000000"/>
          <w:sz w:val="22"/>
          <w:szCs w:val="22"/>
        </w:rPr>
        <w:t xml:space="preserve">Leia-se: </w:t>
      </w:r>
    </w:p>
    <w:p w:rsidR="00EF6776" w:rsidRPr="00D307EF" w:rsidRDefault="00EF6776" w:rsidP="00C4225A">
      <w:pPr>
        <w:rPr>
          <w:sz w:val="22"/>
          <w:szCs w:val="22"/>
        </w:rPr>
      </w:pPr>
    </w:p>
    <w:p w:rsidR="00EF6776" w:rsidRPr="00D307EF" w:rsidRDefault="00EF6776" w:rsidP="00EF6776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D307EF">
        <w:rPr>
          <w:b/>
          <w:bCs/>
          <w:color w:val="000000"/>
          <w:sz w:val="22"/>
          <w:szCs w:val="22"/>
        </w:rPr>
        <w:t>11.11</w:t>
      </w:r>
      <w:r w:rsidRPr="00D307EF">
        <w:rPr>
          <w:color w:val="000000"/>
          <w:sz w:val="22"/>
          <w:szCs w:val="22"/>
        </w:rPr>
        <w:t xml:space="preserve"> – </w:t>
      </w:r>
      <w:r w:rsidRPr="00D307EF">
        <w:rPr>
          <w:b/>
          <w:color w:val="000000" w:themeColor="text1"/>
          <w:sz w:val="22"/>
          <w:szCs w:val="22"/>
        </w:rPr>
        <w:t xml:space="preserve">Para o exercício do direito de preferência , a qualidade de microempresa ou empresa de pequeno porte deverá estar expressa em documento apresentado conforme dispõe o subitem </w:t>
      </w:r>
      <w:r w:rsidRPr="00D307EF">
        <w:rPr>
          <w:b/>
          <w:bCs/>
          <w:color w:val="000000" w:themeColor="text1"/>
          <w:sz w:val="22"/>
          <w:szCs w:val="22"/>
        </w:rPr>
        <w:t>11.8</w:t>
      </w:r>
      <w:r w:rsidRPr="00D307EF">
        <w:rPr>
          <w:b/>
          <w:color w:val="000000" w:themeColor="text1"/>
          <w:sz w:val="22"/>
          <w:szCs w:val="22"/>
        </w:rPr>
        <w:t xml:space="preserve">. </w:t>
      </w:r>
    </w:p>
    <w:p w:rsidR="00EF6776" w:rsidRPr="00D307EF" w:rsidRDefault="00EF6776" w:rsidP="00C4225A">
      <w:pPr>
        <w:rPr>
          <w:color w:val="000000" w:themeColor="text1"/>
          <w:sz w:val="22"/>
          <w:szCs w:val="22"/>
        </w:rPr>
      </w:pPr>
    </w:p>
    <w:p w:rsidR="00AE44AC" w:rsidRPr="00D307EF" w:rsidRDefault="00AE44AC" w:rsidP="00C4225A">
      <w:pPr>
        <w:rPr>
          <w:sz w:val="22"/>
          <w:szCs w:val="22"/>
        </w:rPr>
      </w:pPr>
    </w:p>
    <w:p w:rsidR="00AE44AC" w:rsidRPr="00D307EF" w:rsidRDefault="00AE44AC" w:rsidP="00EF36E4">
      <w:pPr>
        <w:autoSpaceDE w:val="0"/>
        <w:autoSpaceDN w:val="0"/>
        <w:adjustRightInd w:val="0"/>
        <w:ind w:left="100"/>
        <w:jc w:val="both"/>
        <w:rPr>
          <w:sz w:val="22"/>
          <w:szCs w:val="22"/>
        </w:rPr>
      </w:pPr>
      <w:r w:rsidRPr="00D307EF">
        <w:rPr>
          <w:sz w:val="22"/>
          <w:szCs w:val="22"/>
        </w:rPr>
        <w:t>As demais disposições permanecem inalteradas.</w:t>
      </w:r>
    </w:p>
    <w:p w:rsidR="00AE44AC" w:rsidRPr="00D307EF" w:rsidRDefault="00AE44AC" w:rsidP="004D236A">
      <w:pPr>
        <w:rPr>
          <w:sz w:val="22"/>
          <w:szCs w:val="22"/>
        </w:rPr>
      </w:pPr>
      <w:r w:rsidRPr="00D307EF">
        <w:rPr>
          <w:sz w:val="22"/>
          <w:szCs w:val="22"/>
        </w:rPr>
        <w:tab/>
      </w:r>
      <w:r w:rsidRPr="00D307EF">
        <w:rPr>
          <w:sz w:val="22"/>
          <w:szCs w:val="22"/>
        </w:rPr>
        <w:tab/>
      </w:r>
      <w:r w:rsidRPr="00D307EF">
        <w:rPr>
          <w:sz w:val="22"/>
          <w:szCs w:val="22"/>
        </w:rPr>
        <w:tab/>
      </w:r>
    </w:p>
    <w:p w:rsidR="00AE44AC" w:rsidRPr="00D307EF" w:rsidRDefault="00AE44AC" w:rsidP="004D236A">
      <w:pPr>
        <w:rPr>
          <w:sz w:val="22"/>
          <w:szCs w:val="22"/>
        </w:rPr>
      </w:pPr>
    </w:p>
    <w:p w:rsidR="00AE44AC" w:rsidRPr="00D307EF" w:rsidRDefault="00AE44AC" w:rsidP="004D236A">
      <w:pPr>
        <w:rPr>
          <w:sz w:val="22"/>
          <w:szCs w:val="22"/>
        </w:rPr>
      </w:pPr>
      <w:r w:rsidRPr="00D307EF">
        <w:rPr>
          <w:sz w:val="22"/>
          <w:szCs w:val="22"/>
        </w:rPr>
        <w:tab/>
      </w:r>
      <w:r w:rsidRPr="00D307EF">
        <w:rPr>
          <w:sz w:val="22"/>
          <w:szCs w:val="22"/>
        </w:rPr>
        <w:tab/>
      </w:r>
      <w:r w:rsidRPr="00D307EF">
        <w:rPr>
          <w:sz w:val="22"/>
          <w:szCs w:val="22"/>
        </w:rPr>
        <w:tab/>
        <w:t xml:space="preserve">São José das Palmeiras, </w:t>
      </w:r>
      <w:r w:rsidR="00F145DF" w:rsidRPr="00D307EF">
        <w:rPr>
          <w:sz w:val="22"/>
          <w:szCs w:val="22"/>
        </w:rPr>
        <w:t>27</w:t>
      </w:r>
      <w:r w:rsidRPr="00D307EF">
        <w:rPr>
          <w:sz w:val="22"/>
          <w:szCs w:val="22"/>
        </w:rPr>
        <w:t xml:space="preserve"> de </w:t>
      </w:r>
      <w:r w:rsidR="00F145DF" w:rsidRPr="00D307EF">
        <w:rPr>
          <w:sz w:val="22"/>
          <w:szCs w:val="22"/>
        </w:rPr>
        <w:t>Outubro</w:t>
      </w:r>
      <w:r w:rsidRPr="00D307EF">
        <w:rPr>
          <w:sz w:val="22"/>
          <w:szCs w:val="22"/>
        </w:rPr>
        <w:t xml:space="preserve"> de 20</w:t>
      </w:r>
      <w:r w:rsidR="00EF6776" w:rsidRPr="00D307EF">
        <w:rPr>
          <w:sz w:val="22"/>
          <w:szCs w:val="22"/>
        </w:rPr>
        <w:t>21</w:t>
      </w:r>
      <w:r w:rsidRPr="00D307EF">
        <w:rPr>
          <w:sz w:val="22"/>
          <w:szCs w:val="22"/>
        </w:rPr>
        <w:t>.</w:t>
      </w:r>
    </w:p>
    <w:p w:rsidR="00AE44AC" w:rsidRPr="00D307EF" w:rsidRDefault="00AE44AC" w:rsidP="004D236A">
      <w:pPr>
        <w:rPr>
          <w:sz w:val="22"/>
          <w:szCs w:val="22"/>
        </w:rPr>
      </w:pPr>
    </w:p>
    <w:p w:rsidR="00AE44AC" w:rsidRPr="00D307EF" w:rsidRDefault="00AE44AC" w:rsidP="00BC01E3">
      <w:pPr>
        <w:jc w:val="center"/>
        <w:rPr>
          <w:color w:val="000000"/>
          <w:sz w:val="22"/>
          <w:szCs w:val="22"/>
        </w:rPr>
      </w:pPr>
    </w:p>
    <w:p w:rsidR="003644BD" w:rsidRPr="00D307EF" w:rsidRDefault="00EF6776" w:rsidP="003644BD">
      <w:pPr>
        <w:jc w:val="center"/>
        <w:rPr>
          <w:sz w:val="22"/>
          <w:szCs w:val="22"/>
        </w:rPr>
      </w:pPr>
      <w:r w:rsidRPr="00D307EF">
        <w:rPr>
          <w:sz w:val="22"/>
          <w:szCs w:val="22"/>
        </w:rPr>
        <w:t>NELTON BRUM</w:t>
      </w:r>
    </w:p>
    <w:p w:rsidR="00AE44AC" w:rsidRPr="00D307EF" w:rsidRDefault="003644BD" w:rsidP="003644BD">
      <w:pPr>
        <w:jc w:val="center"/>
        <w:rPr>
          <w:sz w:val="22"/>
          <w:szCs w:val="22"/>
        </w:rPr>
      </w:pPr>
      <w:r w:rsidRPr="00D307EF">
        <w:rPr>
          <w:sz w:val="22"/>
          <w:szCs w:val="22"/>
        </w:rPr>
        <w:t>Prefeito Municipal</w:t>
      </w:r>
    </w:p>
    <w:sectPr w:rsidR="00AE44AC" w:rsidRPr="00D307EF" w:rsidSect="00FC5688">
      <w:headerReference w:type="default" r:id="rId7"/>
      <w:footerReference w:type="default" r:id="rId8"/>
      <w:pgSz w:w="11907" w:h="16840" w:code="9"/>
      <w:pgMar w:top="2098" w:right="119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F4B" w:rsidRDefault="00361F4B">
      <w:r>
        <w:separator/>
      </w:r>
    </w:p>
  </w:endnote>
  <w:endnote w:type="continuationSeparator" w:id="1">
    <w:p w:rsidR="00361F4B" w:rsidRDefault="00361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4AC" w:rsidRDefault="00AE44AC" w:rsidP="00AE4A42">
    <w:pPr>
      <w:jc w:val="center"/>
      <w:rPr>
        <w:sz w:val="20"/>
        <w:szCs w:val="20"/>
      </w:rPr>
    </w:pPr>
  </w:p>
  <w:p w:rsidR="00AE44AC" w:rsidRDefault="00AE44AC" w:rsidP="00AE4A42">
    <w:pPr>
      <w:jc w:val="center"/>
      <w:rPr>
        <w:sz w:val="20"/>
        <w:szCs w:val="20"/>
      </w:rPr>
    </w:pPr>
  </w:p>
  <w:p w:rsidR="00AE44AC" w:rsidRDefault="00AE44AC" w:rsidP="00AE4A42">
    <w:pPr>
      <w:jc w:val="center"/>
      <w:rPr>
        <w:sz w:val="20"/>
        <w:szCs w:val="20"/>
      </w:rPr>
    </w:pPr>
  </w:p>
  <w:p w:rsidR="00AE44AC" w:rsidRDefault="00AE44AC" w:rsidP="00E5605F">
    <w:pPr>
      <w:rPr>
        <w:sz w:val="20"/>
        <w:szCs w:val="20"/>
      </w:rPr>
    </w:pPr>
  </w:p>
  <w:p w:rsidR="00AE44AC" w:rsidRDefault="00AE44AC" w:rsidP="00E5605F">
    <w:pPr>
      <w:jc w:val="center"/>
      <w:rPr>
        <w:sz w:val="20"/>
        <w:szCs w:val="20"/>
      </w:rPr>
    </w:pPr>
  </w:p>
  <w:p w:rsidR="00AE44AC" w:rsidRPr="00E5605F" w:rsidRDefault="00AE44AC" w:rsidP="00E5605F">
    <w:pPr>
      <w:jc w:val="center"/>
      <w:rPr>
        <w:sz w:val="20"/>
        <w:szCs w:val="20"/>
      </w:rPr>
    </w:pPr>
    <w:r w:rsidRPr="00E5605F">
      <w:rPr>
        <w:sz w:val="20"/>
        <w:szCs w:val="20"/>
      </w:rPr>
      <w:t>Rua Marechal Castelo Branco, 979 – Fones/Fax: 45-32591150 e 3259-1281          CEP 85898000 – São José das Palmeiras-PR</w:t>
    </w:r>
  </w:p>
  <w:p w:rsidR="00AE44AC" w:rsidRDefault="00AE44AC" w:rsidP="00AE4A42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F4B" w:rsidRDefault="00361F4B">
      <w:r>
        <w:separator/>
      </w:r>
    </w:p>
  </w:footnote>
  <w:footnote w:type="continuationSeparator" w:id="1">
    <w:p w:rsidR="00361F4B" w:rsidRDefault="00361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4AC" w:rsidRPr="00391348" w:rsidRDefault="001E2B8D" w:rsidP="00391348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5pt;margin-top:9.7pt;width:380pt;height:85.75pt;z-index:1" filled="f" stroked="f">
          <v:textbox>
            <w:txbxContent>
              <w:p w:rsidR="00AE44AC" w:rsidRDefault="00AE44AC" w:rsidP="00391348">
                <w:r>
                  <w:t>ESTADO DO PARANÁ</w:t>
                </w:r>
              </w:p>
              <w:p w:rsidR="00AE44AC" w:rsidRPr="006904E0" w:rsidRDefault="00AE44AC" w:rsidP="00391348">
                <w:pPr>
                  <w:rPr>
                    <w:sz w:val="36"/>
                    <w:szCs w:val="36"/>
                  </w:rPr>
                </w:pPr>
                <w:r w:rsidRPr="006904E0">
                  <w:rPr>
                    <w:sz w:val="36"/>
                    <w:szCs w:val="36"/>
                  </w:rPr>
                  <w:t>MUNICÍPIO DE SÃO JOSÉ DAS PALMEIRAS</w:t>
                </w:r>
              </w:p>
              <w:p w:rsidR="00AE44AC" w:rsidRDefault="00AE44AC" w:rsidP="00391348">
                <w:r>
                  <w:t>CNPJ: 77.819.605/0001-33</w:t>
                </w:r>
              </w:p>
              <w:p w:rsidR="00AE44AC" w:rsidRDefault="00AE44AC"/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style="width:82.5pt;height:95.25pt;visibility:visible">
          <v:imagedata r:id="rId1" o:title=""/>
        </v:shape>
      </w:pict>
    </w:r>
    <w:r w:rsidR="00AE44AC" w:rsidRPr="00391348">
      <w:t xml:space="preserve"> </w:t>
    </w:r>
  </w:p>
  <w:p w:rsidR="00AE44AC" w:rsidRPr="00391348" w:rsidRDefault="00AE44AC" w:rsidP="0039134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E38A0"/>
    <w:multiLevelType w:val="hybridMultilevel"/>
    <w:tmpl w:val="FE06D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25A"/>
    <w:rsid w:val="000026B5"/>
    <w:rsid w:val="00003EEE"/>
    <w:rsid w:val="0000735D"/>
    <w:rsid w:val="000123B2"/>
    <w:rsid w:val="000133FA"/>
    <w:rsid w:val="0001523C"/>
    <w:rsid w:val="00023C0A"/>
    <w:rsid w:val="0002768C"/>
    <w:rsid w:val="00041CBD"/>
    <w:rsid w:val="000500F5"/>
    <w:rsid w:val="00066F3C"/>
    <w:rsid w:val="00074ECF"/>
    <w:rsid w:val="0008049A"/>
    <w:rsid w:val="00085E88"/>
    <w:rsid w:val="000917AF"/>
    <w:rsid w:val="00091E6A"/>
    <w:rsid w:val="00093DFA"/>
    <w:rsid w:val="00096012"/>
    <w:rsid w:val="000A2DE2"/>
    <w:rsid w:val="000A3990"/>
    <w:rsid w:val="000A743F"/>
    <w:rsid w:val="000A7C8A"/>
    <w:rsid w:val="000B5344"/>
    <w:rsid w:val="000B705D"/>
    <w:rsid w:val="000B77DE"/>
    <w:rsid w:val="000C51F0"/>
    <w:rsid w:val="000D0FBB"/>
    <w:rsid w:val="000D358E"/>
    <w:rsid w:val="000D7DEF"/>
    <w:rsid w:val="000E1D2D"/>
    <w:rsid w:val="000E53A5"/>
    <w:rsid w:val="000F17D3"/>
    <w:rsid w:val="000F2D43"/>
    <w:rsid w:val="000F2E9C"/>
    <w:rsid w:val="000F4A4D"/>
    <w:rsid w:val="000F4A96"/>
    <w:rsid w:val="000F634C"/>
    <w:rsid w:val="000F784F"/>
    <w:rsid w:val="000F78E8"/>
    <w:rsid w:val="0010054B"/>
    <w:rsid w:val="00106B49"/>
    <w:rsid w:val="00106C00"/>
    <w:rsid w:val="00107C62"/>
    <w:rsid w:val="00127262"/>
    <w:rsid w:val="00134C14"/>
    <w:rsid w:val="00134C5D"/>
    <w:rsid w:val="00144088"/>
    <w:rsid w:val="00146D00"/>
    <w:rsid w:val="001574AA"/>
    <w:rsid w:val="00157C20"/>
    <w:rsid w:val="00157CEF"/>
    <w:rsid w:val="00163948"/>
    <w:rsid w:val="00166983"/>
    <w:rsid w:val="00166DB6"/>
    <w:rsid w:val="00167C44"/>
    <w:rsid w:val="00172900"/>
    <w:rsid w:val="00172B1E"/>
    <w:rsid w:val="00177B76"/>
    <w:rsid w:val="00180A17"/>
    <w:rsid w:val="001822F4"/>
    <w:rsid w:val="00183CF3"/>
    <w:rsid w:val="00184094"/>
    <w:rsid w:val="00185B56"/>
    <w:rsid w:val="001919B8"/>
    <w:rsid w:val="00192821"/>
    <w:rsid w:val="001A2957"/>
    <w:rsid w:val="001C20A7"/>
    <w:rsid w:val="001C63C5"/>
    <w:rsid w:val="001C7D89"/>
    <w:rsid w:val="001D1EAB"/>
    <w:rsid w:val="001D2765"/>
    <w:rsid w:val="001E1E1D"/>
    <w:rsid w:val="001E2B8D"/>
    <w:rsid w:val="001E2FCD"/>
    <w:rsid w:val="001E6E9E"/>
    <w:rsid w:val="001F6535"/>
    <w:rsid w:val="001F7A66"/>
    <w:rsid w:val="002007C5"/>
    <w:rsid w:val="002047B3"/>
    <w:rsid w:val="0021633F"/>
    <w:rsid w:val="002247A3"/>
    <w:rsid w:val="00226069"/>
    <w:rsid w:val="00226393"/>
    <w:rsid w:val="00226582"/>
    <w:rsid w:val="002469DA"/>
    <w:rsid w:val="002473B5"/>
    <w:rsid w:val="00250415"/>
    <w:rsid w:val="00252417"/>
    <w:rsid w:val="00271882"/>
    <w:rsid w:val="0027298D"/>
    <w:rsid w:val="00273C90"/>
    <w:rsid w:val="00274E29"/>
    <w:rsid w:val="002757F7"/>
    <w:rsid w:val="00286F53"/>
    <w:rsid w:val="00290625"/>
    <w:rsid w:val="002942E1"/>
    <w:rsid w:val="002A3154"/>
    <w:rsid w:val="002A6FEB"/>
    <w:rsid w:val="002C2814"/>
    <w:rsid w:val="002C2CF5"/>
    <w:rsid w:val="002C3EB4"/>
    <w:rsid w:val="002D46B7"/>
    <w:rsid w:val="002E17E3"/>
    <w:rsid w:val="002E199D"/>
    <w:rsid w:val="002F0222"/>
    <w:rsid w:val="002F0E5E"/>
    <w:rsid w:val="002F4F81"/>
    <w:rsid w:val="00300EA2"/>
    <w:rsid w:val="00301061"/>
    <w:rsid w:val="00305AD0"/>
    <w:rsid w:val="00312CEC"/>
    <w:rsid w:val="00330E21"/>
    <w:rsid w:val="00344D70"/>
    <w:rsid w:val="0035018C"/>
    <w:rsid w:val="00350D66"/>
    <w:rsid w:val="003601BF"/>
    <w:rsid w:val="00361F4B"/>
    <w:rsid w:val="00362DFB"/>
    <w:rsid w:val="00363C45"/>
    <w:rsid w:val="003644BD"/>
    <w:rsid w:val="00366475"/>
    <w:rsid w:val="00370AB1"/>
    <w:rsid w:val="00374925"/>
    <w:rsid w:val="0038561E"/>
    <w:rsid w:val="00391348"/>
    <w:rsid w:val="00391C4F"/>
    <w:rsid w:val="003936D3"/>
    <w:rsid w:val="00395306"/>
    <w:rsid w:val="00397C3C"/>
    <w:rsid w:val="003A14F4"/>
    <w:rsid w:val="003A220C"/>
    <w:rsid w:val="003A2881"/>
    <w:rsid w:val="003A4B39"/>
    <w:rsid w:val="003A66A4"/>
    <w:rsid w:val="003A7D2D"/>
    <w:rsid w:val="003B552A"/>
    <w:rsid w:val="003C0CAA"/>
    <w:rsid w:val="003C0E3B"/>
    <w:rsid w:val="003D1BDD"/>
    <w:rsid w:val="003E573D"/>
    <w:rsid w:val="003E74B9"/>
    <w:rsid w:val="003F5CE5"/>
    <w:rsid w:val="003F5E27"/>
    <w:rsid w:val="003F6181"/>
    <w:rsid w:val="004007C7"/>
    <w:rsid w:val="0040239E"/>
    <w:rsid w:val="00411309"/>
    <w:rsid w:val="004132A6"/>
    <w:rsid w:val="00421D76"/>
    <w:rsid w:val="00423F1D"/>
    <w:rsid w:val="00436043"/>
    <w:rsid w:val="00440B6C"/>
    <w:rsid w:val="00440F2D"/>
    <w:rsid w:val="004474CE"/>
    <w:rsid w:val="004536B2"/>
    <w:rsid w:val="00456E22"/>
    <w:rsid w:val="00461BB6"/>
    <w:rsid w:val="004631B9"/>
    <w:rsid w:val="00471FC6"/>
    <w:rsid w:val="0047215B"/>
    <w:rsid w:val="00473A1F"/>
    <w:rsid w:val="00475373"/>
    <w:rsid w:val="004778F1"/>
    <w:rsid w:val="00484B25"/>
    <w:rsid w:val="00487446"/>
    <w:rsid w:val="004928A2"/>
    <w:rsid w:val="00495FB3"/>
    <w:rsid w:val="004A1AA3"/>
    <w:rsid w:val="004A7FB0"/>
    <w:rsid w:val="004B1174"/>
    <w:rsid w:val="004B621A"/>
    <w:rsid w:val="004B641C"/>
    <w:rsid w:val="004B7ED4"/>
    <w:rsid w:val="004C2455"/>
    <w:rsid w:val="004C67E3"/>
    <w:rsid w:val="004C7437"/>
    <w:rsid w:val="004D236A"/>
    <w:rsid w:val="004D50F2"/>
    <w:rsid w:val="004E5677"/>
    <w:rsid w:val="004F3280"/>
    <w:rsid w:val="004F4E98"/>
    <w:rsid w:val="004F7665"/>
    <w:rsid w:val="0050239A"/>
    <w:rsid w:val="00502B63"/>
    <w:rsid w:val="0050459B"/>
    <w:rsid w:val="00504A4F"/>
    <w:rsid w:val="00505E97"/>
    <w:rsid w:val="0051581C"/>
    <w:rsid w:val="00526936"/>
    <w:rsid w:val="00531EE5"/>
    <w:rsid w:val="0053210A"/>
    <w:rsid w:val="00537177"/>
    <w:rsid w:val="00537419"/>
    <w:rsid w:val="00543CC4"/>
    <w:rsid w:val="00545288"/>
    <w:rsid w:val="00550CCF"/>
    <w:rsid w:val="005521B6"/>
    <w:rsid w:val="00560399"/>
    <w:rsid w:val="00560D7A"/>
    <w:rsid w:val="005621A6"/>
    <w:rsid w:val="00564318"/>
    <w:rsid w:val="005711A8"/>
    <w:rsid w:val="005805E6"/>
    <w:rsid w:val="005813A2"/>
    <w:rsid w:val="005826F5"/>
    <w:rsid w:val="00585705"/>
    <w:rsid w:val="005867A5"/>
    <w:rsid w:val="00594DC2"/>
    <w:rsid w:val="00595EAB"/>
    <w:rsid w:val="0059652F"/>
    <w:rsid w:val="005A46E4"/>
    <w:rsid w:val="005A7941"/>
    <w:rsid w:val="005B1B98"/>
    <w:rsid w:val="005C75B5"/>
    <w:rsid w:val="005D1DD0"/>
    <w:rsid w:val="005D3EAA"/>
    <w:rsid w:val="005E54FA"/>
    <w:rsid w:val="005F73C2"/>
    <w:rsid w:val="00601D4E"/>
    <w:rsid w:val="006038FE"/>
    <w:rsid w:val="00610201"/>
    <w:rsid w:val="00614383"/>
    <w:rsid w:val="006162DD"/>
    <w:rsid w:val="006202DA"/>
    <w:rsid w:val="006205A8"/>
    <w:rsid w:val="0062432B"/>
    <w:rsid w:val="00631AB9"/>
    <w:rsid w:val="00632FF5"/>
    <w:rsid w:val="00636337"/>
    <w:rsid w:val="006365E4"/>
    <w:rsid w:val="006367FD"/>
    <w:rsid w:val="00640096"/>
    <w:rsid w:val="00640AEF"/>
    <w:rsid w:val="00644846"/>
    <w:rsid w:val="006502BB"/>
    <w:rsid w:val="00650694"/>
    <w:rsid w:val="00654051"/>
    <w:rsid w:val="00656DA5"/>
    <w:rsid w:val="00661A18"/>
    <w:rsid w:val="00662297"/>
    <w:rsid w:val="006626FD"/>
    <w:rsid w:val="00664870"/>
    <w:rsid w:val="006711E1"/>
    <w:rsid w:val="00674C5E"/>
    <w:rsid w:val="00680939"/>
    <w:rsid w:val="00682F78"/>
    <w:rsid w:val="00684326"/>
    <w:rsid w:val="00687DA3"/>
    <w:rsid w:val="006904E0"/>
    <w:rsid w:val="00690AF8"/>
    <w:rsid w:val="006A14B7"/>
    <w:rsid w:val="006A5C52"/>
    <w:rsid w:val="006B16C8"/>
    <w:rsid w:val="006C34A3"/>
    <w:rsid w:val="006C479A"/>
    <w:rsid w:val="006C7EA8"/>
    <w:rsid w:val="006E23CD"/>
    <w:rsid w:val="006E7888"/>
    <w:rsid w:val="006F17FF"/>
    <w:rsid w:val="006F2DDF"/>
    <w:rsid w:val="006F6972"/>
    <w:rsid w:val="00700451"/>
    <w:rsid w:val="0070480E"/>
    <w:rsid w:val="0071224D"/>
    <w:rsid w:val="00713081"/>
    <w:rsid w:val="00725938"/>
    <w:rsid w:val="00726FB3"/>
    <w:rsid w:val="00740B8A"/>
    <w:rsid w:val="00746422"/>
    <w:rsid w:val="0075442D"/>
    <w:rsid w:val="00761D48"/>
    <w:rsid w:val="00763A36"/>
    <w:rsid w:val="00765D5D"/>
    <w:rsid w:val="007676AD"/>
    <w:rsid w:val="007734D9"/>
    <w:rsid w:val="00773646"/>
    <w:rsid w:val="0078298C"/>
    <w:rsid w:val="00783391"/>
    <w:rsid w:val="007923DE"/>
    <w:rsid w:val="007926C3"/>
    <w:rsid w:val="007A3795"/>
    <w:rsid w:val="007A383A"/>
    <w:rsid w:val="007A586B"/>
    <w:rsid w:val="007C42B0"/>
    <w:rsid w:val="007D0F0B"/>
    <w:rsid w:val="007D2728"/>
    <w:rsid w:val="007D6AA7"/>
    <w:rsid w:val="007E30F9"/>
    <w:rsid w:val="007E4C25"/>
    <w:rsid w:val="007E4E3E"/>
    <w:rsid w:val="007F4227"/>
    <w:rsid w:val="007F592A"/>
    <w:rsid w:val="008078E9"/>
    <w:rsid w:val="00817083"/>
    <w:rsid w:val="008228BB"/>
    <w:rsid w:val="008243B4"/>
    <w:rsid w:val="00824DCB"/>
    <w:rsid w:val="00827AEB"/>
    <w:rsid w:val="00837A80"/>
    <w:rsid w:val="00841DD1"/>
    <w:rsid w:val="00864605"/>
    <w:rsid w:val="0087054E"/>
    <w:rsid w:val="00872633"/>
    <w:rsid w:val="008751EF"/>
    <w:rsid w:val="008802AD"/>
    <w:rsid w:val="0088247E"/>
    <w:rsid w:val="008841A8"/>
    <w:rsid w:val="00885703"/>
    <w:rsid w:val="00886874"/>
    <w:rsid w:val="00887B63"/>
    <w:rsid w:val="008906FD"/>
    <w:rsid w:val="008922AD"/>
    <w:rsid w:val="0089301A"/>
    <w:rsid w:val="00896026"/>
    <w:rsid w:val="00896F19"/>
    <w:rsid w:val="008A289B"/>
    <w:rsid w:val="008B5256"/>
    <w:rsid w:val="008C065C"/>
    <w:rsid w:val="008C485E"/>
    <w:rsid w:val="008C682F"/>
    <w:rsid w:val="008D0372"/>
    <w:rsid w:val="008F4883"/>
    <w:rsid w:val="008F4917"/>
    <w:rsid w:val="008F7AC9"/>
    <w:rsid w:val="0090082A"/>
    <w:rsid w:val="00902CAB"/>
    <w:rsid w:val="00906A9B"/>
    <w:rsid w:val="009118D6"/>
    <w:rsid w:val="00916014"/>
    <w:rsid w:val="00916129"/>
    <w:rsid w:val="00917FD0"/>
    <w:rsid w:val="009202EB"/>
    <w:rsid w:val="009207BD"/>
    <w:rsid w:val="009311D7"/>
    <w:rsid w:val="00934A7C"/>
    <w:rsid w:val="00936497"/>
    <w:rsid w:val="00941F16"/>
    <w:rsid w:val="009433E9"/>
    <w:rsid w:val="00946253"/>
    <w:rsid w:val="00952489"/>
    <w:rsid w:val="009606FC"/>
    <w:rsid w:val="00961692"/>
    <w:rsid w:val="009621B9"/>
    <w:rsid w:val="009621D3"/>
    <w:rsid w:val="009624E5"/>
    <w:rsid w:val="0097394B"/>
    <w:rsid w:val="00982D4A"/>
    <w:rsid w:val="00985A27"/>
    <w:rsid w:val="009866CC"/>
    <w:rsid w:val="0099436C"/>
    <w:rsid w:val="009A03AA"/>
    <w:rsid w:val="009A16BE"/>
    <w:rsid w:val="009A51D2"/>
    <w:rsid w:val="009A639F"/>
    <w:rsid w:val="009B071F"/>
    <w:rsid w:val="009B3E5E"/>
    <w:rsid w:val="009D45BD"/>
    <w:rsid w:val="009E0210"/>
    <w:rsid w:val="009E158E"/>
    <w:rsid w:val="009E60D2"/>
    <w:rsid w:val="009E7AF0"/>
    <w:rsid w:val="009E7E34"/>
    <w:rsid w:val="00A02929"/>
    <w:rsid w:val="00A05DDE"/>
    <w:rsid w:val="00A11696"/>
    <w:rsid w:val="00A22912"/>
    <w:rsid w:val="00A2386B"/>
    <w:rsid w:val="00A32F17"/>
    <w:rsid w:val="00A36CF0"/>
    <w:rsid w:val="00A37EEC"/>
    <w:rsid w:val="00A415BA"/>
    <w:rsid w:val="00A45B41"/>
    <w:rsid w:val="00A462B6"/>
    <w:rsid w:val="00A52405"/>
    <w:rsid w:val="00A53D36"/>
    <w:rsid w:val="00A54314"/>
    <w:rsid w:val="00A63E34"/>
    <w:rsid w:val="00A652B6"/>
    <w:rsid w:val="00A658D8"/>
    <w:rsid w:val="00A721E7"/>
    <w:rsid w:val="00A82CE7"/>
    <w:rsid w:val="00A85771"/>
    <w:rsid w:val="00A874E3"/>
    <w:rsid w:val="00AA3810"/>
    <w:rsid w:val="00AA64F5"/>
    <w:rsid w:val="00AA79A1"/>
    <w:rsid w:val="00AB28E7"/>
    <w:rsid w:val="00AB44E1"/>
    <w:rsid w:val="00AB61E7"/>
    <w:rsid w:val="00AB649A"/>
    <w:rsid w:val="00AC212E"/>
    <w:rsid w:val="00AC2C0E"/>
    <w:rsid w:val="00AC6C5F"/>
    <w:rsid w:val="00AD023D"/>
    <w:rsid w:val="00AE44AC"/>
    <w:rsid w:val="00AE4A42"/>
    <w:rsid w:val="00AE4AB6"/>
    <w:rsid w:val="00AF1748"/>
    <w:rsid w:val="00B006D8"/>
    <w:rsid w:val="00B030E0"/>
    <w:rsid w:val="00B077FB"/>
    <w:rsid w:val="00B171FC"/>
    <w:rsid w:val="00B20898"/>
    <w:rsid w:val="00B25199"/>
    <w:rsid w:val="00B27576"/>
    <w:rsid w:val="00B31FC3"/>
    <w:rsid w:val="00B339BC"/>
    <w:rsid w:val="00B3514C"/>
    <w:rsid w:val="00B371FF"/>
    <w:rsid w:val="00B4221B"/>
    <w:rsid w:val="00B42F2D"/>
    <w:rsid w:val="00B638D0"/>
    <w:rsid w:val="00B701D4"/>
    <w:rsid w:val="00B7020F"/>
    <w:rsid w:val="00B722EB"/>
    <w:rsid w:val="00B74347"/>
    <w:rsid w:val="00B7706D"/>
    <w:rsid w:val="00B87BCF"/>
    <w:rsid w:val="00BA362B"/>
    <w:rsid w:val="00BA3762"/>
    <w:rsid w:val="00BB00EC"/>
    <w:rsid w:val="00BB5932"/>
    <w:rsid w:val="00BC01E3"/>
    <w:rsid w:val="00BD30FC"/>
    <w:rsid w:val="00BD7EF8"/>
    <w:rsid w:val="00BE28F0"/>
    <w:rsid w:val="00BF0751"/>
    <w:rsid w:val="00BF6A6B"/>
    <w:rsid w:val="00C05418"/>
    <w:rsid w:val="00C2316E"/>
    <w:rsid w:val="00C25838"/>
    <w:rsid w:val="00C25FD8"/>
    <w:rsid w:val="00C27788"/>
    <w:rsid w:val="00C27FA2"/>
    <w:rsid w:val="00C31F70"/>
    <w:rsid w:val="00C32330"/>
    <w:rsid w:val="00C4225A"/>
    <w:rsid w:val="00C51262"/>
    <w:rsid w:val="00C5180B"/>
    <w:rsid w:val="00C53A5B"/>
    <w:rsid w:val="00C549DA"/>
    <w:rsid w:val="00C57B10"/>
    <w:rsid w:val="00C57E1F"/>
    <w:rsid w:val="00C64839"/>
    <w:rsid w:val="00C6673C"/>
    <w:rsid w:val="00C70A3B"/>
    <w:rsid w:val="00C82775"/>
    <w:rsid w:val="00C92EFC"/>
    <w:rsid w:val="00C97D91"/>
    <w:rsid w:val="00CA0860"/>
    <w:rsid w:val="00CA0FC5"/>
    <w:rsid w:val="00CA54F6"/>
    <w:rsid w:val="00CA718D"/>
    <w:rsid w:val="00CB0250"/>
    <w:rsid w:val="00CC1FCA"/>
    <w:rsid w:val="00CD1497"/>
    <w:rsid w:val="00CD5378"/>
    <w:rsid w:val="00CE18F7"/>
    <w:rsid w:val="00CE71B0"/>
    <w:rsid w:val="00CF632E"/>
    <w:rsid w:val="00CF6C3B"/>
    <w:rsid w:val="00D02D85"/>
    <w:rsid w:val="00D03298"/>
    <w:rsid w:val="00D036C9"/>
    <w:rsid w:val="00D23A2C"/>
    <w:rsid w:val="00D243A5"/>
    <w:rsid w:val="00D307EF"/>
    <w:rsid w:val="00D3513B"/>
    <w:rsid w:val="00D360A4"/>
    <w:rsid w:val="00D40406"/>
    <w:rsid w:val="00D4667E"/>
    <w:rsid w:val="00D503D8"/>
    <w:rsid w:val="00D5446B"/>
    <w:rsid w:val="00D5467E"/>
    <w:rsid w:val="00D549D2"/>
    <w:rsid w:val="00D57628"/>
    <w:rsid w:val="00D6026A"/>
    <w:rsid w:val="00D64CEF"/>
    <w:rsid w:val="00D665BE"/>
    <w:rsid w:val="00D67D3A"/>
    <w:rsid w:val="00D830EA"/>
    <w:rsid w:val="00D908D2"/>
    <w:rsid w:val="00D948F8"/>
    <w:rsid w:val="00DA0719"/>
    <w:rsid w:val="00DA0DD0"/>
    <w:rsid w:val="00DA5D79"/>
    <w:rsid w:val="00DA638D"/>
    <w:rsid w:val="00DB23BC"/>
    <w:rsid w:val="00DB254A"/>
    <w:rsid w:val="00DB6C81"/>
    <w:rsid w:val="00DB772C"/>
    <w:rsid w:val="00DC609C"/>
    <w:rsid w:val="00DC6992"/>
    <w:rsid w:val="00DD08FA"/>
    <w:rsid w:val="00DE3911"/>
    <w:rsid w:val="00DE403F"/>
    <w:rsid w:val="00DF1822"/>
    <w:rsid w:val="00DF292C"/>
    <w:rsid w:val="00E13006"/>
    <w:rsid w:val="00E13490"/>
    <w:rsid w:val="00E13FD3"/>
    <w:rsid w:val="00E200A3"/>
    <w:rsid w:val="00E22A4C"/>
    <w:rsid w:val="00E2441B"/>
    <w:rsid w:val="00E31718"/>
    <w:rsid w:val="00E42F22"/>
    <w:rsid w:val="00E44611"/>
    <w:rsid w:val="00E46932"/>
    <w:rsid w:val="00E51CB9"/>
    <w:rsid w:val="00E55895"/>
    <w:rsid w:val="00E5605F"/>
    <w:rsid w:val="00E64644"/>
    <w:rsid w:val="00E7446A"/>
    <w:rsid w:val="00E90DD0"/>
    <w:rsid w:val="00E915E8"/>
    <w:rsid w:val="00E94AF7"/>
    <w:rsid w:val="00E973A9"/>
    <w:rsid w:val="00EA4A18"/>
    <w:rsid w:val="00EC0160"/>
    <w:rsid w:val="00EC022E"/>
    <w:rsid w:val="00EC1022"/>
    <w:rsid w:val="00EC1B83"/>
    <w:rsid w:val="00EC373D"/>
    <w:rsid w:val="00ED07A1"/>
    <w:rsid w:val="00ED10C2"/>
    <w:rsid w:val="00ED3935"/>
    <w:rsid w:val="00ED56E2"/>
    <w:rsid w:val="00EE23AC"/>
    <w:rsid w:val="00EE3BE9"/>
    <w:rsid w:val="00EE6067"/>
    <w:rsid w:val="00EF056F"/>
    <w:rsid w:val="00EF36E4"/>
    <w:rsid w:val="00EF663C"/>
    <w:rsid w:val="00EF6776"/>
    <w:rsid w:val="00EF6F20"/>
    <w:rsid w:val="00F12AF4"/>
    <w:rsid w:val="00F145DF"/>
    <w:rsid w:val="00F14C46"/>
    <w:rsid w:val="00F16ACD"/>
    <w:rsid w:val="00F26BC2"/>
    <w:rsid w:val="00F27DD6"/>
    <w:rsid w:val="00F30318"/>
    <w:rsid w:val="00F30BC9"/>
    <w:rsid w:val="00F30EF0"/>
    <w:rsid w:val="00F429CF"/>
    <w:rsid w:val="00F436BC"/>
    <w:rsid w:val="00F43DCA"/>
    <w:rsid w:val="00F54F44"/>
    <w:rsid w:val="00F56974"/>
    <w:rsid w:val="00F642DE"/>
    <w:rsid w:val="00F64AB0"/>
    <w:rsid w:val="00F70D3A"/>
    <w:rsid w:val="00F762FE"/>
    <w:rsid w:val="00F838E2"/>
    <w:rsid w:val="00F868FB"/>
    <w:rsid w:val="00F940A3"/>
    <w:rsid w:val="00F9663C"/>
    <w:rsid w:val="00FA45EA"/>
    <w:rsid w:val="00FA68A1"/>
    <w:rsid w:val="00FC5688"/>
    <w:rsid w:val="00FE153A"/>
    <w:rsid w:val="00FE1968"/>
    <w:rsid w:val="00FE3A4B"/>
    <w:rsid w:val="00FF351D"/>
    <w:rsid w:val="00FF442D"/>
    <w:rsid w:val="00FF4449"/>
    <w:rsid w:val="00FF4786"/>
    <w:rsid w:val="00FF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37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E4A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50B9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AE4A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50B9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E560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50B9"/>
    <w:rPr>
      <w:sz w:val="0"/>
      <w:szCs w:val="0"/>
    </w:rPr>
  </w:style>
  <w:style w:type="paragraph" w:customStyle="1" w:styleId="paragraph">
    <w:name w:val="paragraph"/>
    <w:basedOn w:val="Normal"/>
    <w:uiPriority w:val="99"/>
    <w:rsid w:val="004D50F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uiPriority w:val="99"/>
    <w:rsid w:val="004D50F2"/>
  </w:style>
  <w:style w:type="character" w:customStyle="1" w:styleId="eop">
    <w:name w:val="eop"/>
    <w:basedOn w:val="Fontepargpadro"/>
    <w:uiPriority w:val="99"/>
    <w:rsid w:val="004D50F2"/>
  </w:style>
  <w:style w:type="paragraph" w:customStyle="1" w:styleId="ParagraphStyle">
    <w:name w:val="Paragraph Style"/>
    <w:rsid w:val="008D0372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746422"/>
    <w:pPr>
      <w:suppressLineNumbers/>
      <w:suppressAutoHyphens/>
    </w:pPr>
    <w:rPr>
      <w:lang w:eastAsia="ar-SA"/>
    </w:rPr>
  </w:style>
  <w:style w:type="paragraph" w:customStyle="1" w:styleId="ecxmsomessageheader">
    <w:name w:val="ecxmsomessageheader"/>
    <w:basedOn w:val="Normal"/>
    <w:uiPriority w:val="99"/>
    <w:rsid w:val="00985A27"/>
    <w:pPr>
      <w:spacing w:after="324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78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</vt:lpstr>
    </vt:vector>
  </TitlesOfParts>
  <Company>Windows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Francisco</dc:creator>
  <cp:keywords/>
  <dc:description/>
  <cp:lastModifiedBy>User</cp:lastModifiedBy>
  <cp:revision>11</cp:revision>
  <cp:lastPrinted>2017-05-24T12:58:00Z</cp:lastPrinted>
  <dcterms:created xsi:type="dcterms:W3CDTF">2017-05-23T18:03:00Z</dcterms:created>
  <dcterms:modified xsi:type="dcterms:W3CDTF">2021-10-28T14:02:00Z</dcterms:modified>
</cp:coreProperties>
</file>